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F" w:rsidRDefault="00BF145F" w:rsidP="00452AC8">
      <w:pPr>
        <w:rPr>
          <w:i/>
          <w:color w:val="46E331"/>
          <w:sz w:val="120"/>
          <w:szCs w:val="120"/>
        </w:rPr>
      </w:pPr>
    </w:p>
    <w:p w:rsidR="00BF145F" w:rsidRDefault="00BF145F" w:rsidP="00452AC8">
      <w:pPr>
        <w:rPr>
          <w:i/>
          <w:color w:val="46E331"/>
          <w:sz w:val="120"/>
          <w:szCs w:val="120"/>
        </w:rPr>
      </w:pPr>
    </w:p>
    <w:p w:rsidR="00B7206C" w:rsidRPr="00BF145F" w:rsidRDefault="00BF145F" w:rsidP="00452AC8">
      <w:pPr>
        <w:rPr>
          <w:i/>
          <w:color w:val="46E331"/>
          <w:sz w:val="120"/>
          <w:szCs w:val="120"/>
        </w:rPr>
      </w:pPr>
      <w:r w:rsidRPr="00BF145F">
        <w:rPr>
          <w:i/>
          <w:color w:val="46E331"/>
          <w:sz w:val="120"/>
          <w:szCs w:val="120"/>
        </w:rPr>
        <w:t>КАК НАУЧИТЬ РЕБЕНКА ЯСНО ВЫРАЖАТЬ СВОИ   МЫСЛИ</w:t>
      </w:r>
    </w:p>
    <w:p w:rsidR="00B7206C" w:rsidRPr="00BF145F" w:rsidRDefault="00B7206C" w:rsidP="00452AC8">
      <w:pPr>
        <w:rPr>
          <w:i/>
          <w:color w:val="46E331"/>
          <w:sz w:val="120"/>
          <w:szCs w:val="120"/>
        </w:rPr>
      </w:pPr>
    </w:p>
    <w:p w:rsidR="00B7206C" w:rsidRPr="00BF145F" w:rsidRDefault="00B7206C" w:rsidP="00452AC8">
      <w:pPr>
        <w:rPr>
          <w:i/>
          <w:color w:val="46E331"/>
          <w:sz w:val="120"/>
          <w:szCs w:val="120"/>
        </w:rPr>
      </w:pPr>
    </w:p>
    <w:p w:rsidR="00B7206C" w:rsidRPr="00A8791B" w:rsidRDefault="00A8791B" w:rsidP="00B7206C">
      <w:pPr>
        <w:rPr>
          <w:rFonts w:ascii="Times New Roman" w:hAnsi="Times New Roman"/>
          <w:i/>
          <w:color w:val="46E331"/>
          <w:sz w:val="120"/>
          <w:szCs w:val="120"/>
        </w:rPr>
      </w:pPr>
      <w:r>
        <w:rPr>
          <w:rFonts w:ascii="Times New Roman" w:hAnsi="Times New Roman"/>
          <w:i/>
          <w:color w:val="46E331"/>
          <w:sz w:val="120"/>
          <w:szCs w:val="120"/>
        </w:rPr>
        <w:lastRenderedPageBreak/>
        <w:t xml:space="preserve">   </w:t>
      </w:r>
      <w:r w:rsidR="00B7206C" w:rsidRPr="00BC7271">
        <w:rPr>
          <w:rFonts w:ascii="Times New Roman" w:hAnsi="Times New Roman"/>
          <w:sz w:val="32"/>
          <w:szCs w:val="32"/>
        </w:rPr>
        <w:t xml:space="preserve">В процессе  воспитания детей развитие  речи очень важный момент. Трудно научить ребенка правильно выражать свои мысли, если речь у ребенка плохо развита, а так же если сами мы не умеем этого. Если мы столбенеем от одной только мысли, что необходимо кому-то и что-то объяснить, либо попросить что-то, то как мы можем с положительным результатом заниматься развитием речи у ребенка? 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       Но в любом случае нам придется этому учиться. Давайте я опишу метод, который помог мне в свое время не только в развитии связной речи ребенка, но и помог научить дочь ясно и понятно излагать свои мысли, пожелания, чувства и эмоции.  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        Началось все с того, что когда дочери было 2 года, мы проходили комиссию для поступления в садик. Логопед, осмотрев нас, поставила диагноз: «Задержка речевого развития ребенка. Ребенок в 2 года должен уметь говорить развернутыми предложениями». Наша же дочь умела говорить только отдельные слова и то редко. Обычно она ограничивалась тем, что показывала пальцем на то, что ей нужно. Т.к. я знаю своего ребенка, то я естественно, понимала ее без слов и не задумывалась даже, что ей нужно ещё и развивать связную речь, учиться говорить намного лучше, чтобы её понимали другие люди. 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       По характеру я - молчаливый человек, я могу молчать не испытывая никакого дискомфорта длительное время. Я молча делала дела, молча возилась с ребенком, ведь  дочь была </w:t>
      </w:r>
      <w:r w:rsidR="00275B64">
        <w:rPr>
          <w:rFonts w:ascii="Times New Roman" w:hAnsi="Times New Roman"/>
          <w:sz w:val="32"/>
          <w:szCs w:val="32"/>
        </w:rPr>
        <w:t xml:space="preserve"> </w:t>
      </w:r>
      <w:r w:rsidRPr="00BC7271">
        <w:rPr>
          <w:rFonts w:ascii="Times New Roman" w:hAnsi="Times New Roman"/>
          <w:sz w:val="32"/>
          <w:szCs w:val="32"/>
        </w:rPr>
        <w:t>маленькой</w:t>
      </w:r>
      <w:r w:rsidR="00275B64">
        <w:rPr>
          <w:rFonts w:ascii="Times New Roman" w:hAnsi="Times New Roman"/>
          <w:sz w:val="32"/>
          <w:szCs w:val="32"/>
        </w:rPr>
        <w:t>,</w:t>
      </w:r>
      <w:r w:rsidRPr="00BC7271">
        <w:rPr>
          <w:rFonts w:ascii="Times New Roman" w:hAnsi="Times New Roman"/>
          <w:sz w:val="32"/>
          <w:szCs w:val="32"/>
        </w:rPr>
        <w:t xml:space="preserve"> и мне трудно было беседовать с человеком, который мне ничего не отвечает, не задает вопросы. Она молчит, и я молчу. Муж приезжает домой уже под вечер, и развивать речь ребенку, учиться выражать свои пожелания, объяснять</w:t>
      </w:r>
      <w:r w:rsidR="00275B64">
        <w:rPr>
          <w:rFonts w:ascii="Times New Roman" w:hAnsi="Times New Roman"/>
          <w:sz w:val="32"/>
          <w:szCs w:val="32"/>
        </w:rPr>
        <w:t>, что она хочет и что чувствует. В</w:t>
      </w:r>
      <w:r w:rsidRPr="00BC7271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BC7271">
        <w:rPr>
          <w:rFonts w:ascii="Times New Roman" w:hAnsi="Times New Roman"/>
          <w:sz w:val="32"/>
          <w:szCs w:val="32"/>
        </w:rPr>
        <w:t>общем</w:t>
      </w:r>
      <w:proofErr w:type="gramEnd"/>
      <w:r w:rsidRPr="00BC7271">
        <w:rPr>
          <w:rFonts w:ascii="Times New Roman" w:hAnsi="Times New Roman"/>
          <w:sz w:val="32"/>
          <w:szCs w:val="32"/>
        </w:rPr>
        <w:t xml:space="preserve"> развивать речь дочери было просто не с кем.  </w:t>
      </w:r>
    </w:p>
    <w:p w:rsidR="00CF7BFD" w:rsidRDefault="00CF7BFD" w:rsidP="00A8791B">
      <w:pPr>
        <w:rPr>
          <w:rFonts w:ascii="Times New Roman" w:hAnsi="Times New Roman"/>
          <w:sz w:val="32"/>
          <w:szCs w:val="32"/>
        </w:rPr>
      </w:pPr>
    </w:p>
    <w:p w:rsidR="00CF7BFD" w:rsidRDefault="00CF7BFD" w:rsidP="00A8791B">
      <w:pPr>
        <w:rPr>
          <w:rFonts w:ascii="Times New Roman" w:hAnsi="Times New Roman"/>
          <w:sz w:val="32"/>
          <w:szCs w:val="32"/>
        </w:rPr>
      </w:pPr>
    </w:p>
    <w:p w:rsidR="00B7206C" w:rsidRPr="00BC7271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lastRenderedPageBreak/>
        <w:t>Итого, первое. После встречи с логопедом я проанализировала свое поведение и поняла, что для развития речи у дочери мне нужно больше разговаривать с ней. И я начала все действия облекать в слова. Беру ложку и говорю: «Я беру ложку» и т.д. В первое время это невыносимо трудно, но только первое время. Быстро привыкаете к тому, что с ребенком нужно всё проговаривать, всё нужно объяснять и пояснять.</w:t>
      </w:r>
    </w:p>
    <w:p w:rsidR="00B7206C" w:rsidRPr="00275B64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При развитии речи так же хорошо помогают детские игрушки. Очень удобно развивать речь с помощью различных игрушек, особенно при помощи разных слоников, осликов, машинок и т.д. Берете такую игрушку и говорите:</w:t>
      </w:r>
    </w:p>
    <w:p w:rsidR="00A8791B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- Это слоник, - и отдаете ребенку.</w:t>
      </w:r>
    </w:p>
    <w:p w:rsidR="00B7206C" w:rsidRPr="00BC7271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А через какое-то время, когда ребенок вам покажет на слоника, спросите: "Кто это здесь?"</w:t>
      </w:r>
    </w:p>
    <w:p w:rsidR="00B7206C" w:rsidRPr="00BC7271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Через 1,5 месяца дочка стала говорить правильно и развернутыми предложениями.</w:t>
      </w:r>
    </w:p>
    <w:p w:rsidR="00B7206C" w:rsidRPr="00BC7271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Второе. Теперь необходимо было заняться развитием связной речи. Научить дочь понятно выражать свои желания. Приходит она на кухню и говорит: «Дай это», - показывает на стакан с водой. Я понимаю, что она просит, но ведь это я и я знаю ее и ее потребности. Но моя задача научить ее объясняться понятно и грамотно для всех. И я намеренно делаю вид, что не понимаю:</w:t>
      </w:r>
    </w:p>
    <w:p w:rsidR="00B7206C" w:rsidRPr="00BC7271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- ЧТО это?</w:t>
      </w:r>
    </w:p>
    <w:p w:rsidR="00B7206C" w:rsidRPr="00BC7271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- Ну, это, - продолжает показывать пальцем.</w:t>
      </w:r>
    </w:p>
    <w:p w:rsidR="00B7206C" w:rsidRPr="00BC7271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- Я тебя не понимаю. Говори словами, что тебе нужно и зачем?</w:t>
      </w:r>
    </w:p>
    <w:p w:rsidR="00B7206C" w:rsidRPr="00BC7271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- Я хочу пить, дай стакан с водой.</w:t>
      </w:r>
    </w:p>
    <w:p w:rsidR="00B7206C" w:rsidRPr="00BC7271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- В</w:t>
      </w:r>
      <w:r w:rsidR="00CF7BFD">
        <w:rPr>
          <w:rFonts w:ascii="Times New Roman" w:hAnsi="Times New Roman"/>
          <w:sz w:val="32"/>
          <w:szCs w:val="32"/>
        </w:rPr>
        <w:t>от</w:t>
      </w:r>
      <w:r w:rsidRPr="00BC7271">
        <w:rPr>
          <w:rFonts w:ascii="Times New Roman" w:hAnsi="Times New Roman"/>
          <w:sz w:val="32"/>
          <w:szCs w:val="32"/>
        </w:rPr>
        <w:t xml:space="preserve"> теперь понятно. Так всегда и делай, но не забывай сказать «пожалуйста</w:t>
      </w:r>
      <w:r w:rsidR="00275B64">
        <w:rPr>
          <w:rFonts w:ascii="Times New Roman" w:hAnsi="Times New Roman"/>
          <w:sz w:val="32"/>
          <w:szCs w:val="32"/>
        </w:rPr>
        <w:t>,</w:t>
      </w:r>
      <w:r w:rsidRPr="00BC7271">
        <w:rPr>
          <w:rFonts w:ascii="Times New Roman" w:hAnsi="Times New Roman"/>
          <w:sz w:val="32"/>
          <w:szCs w:val="32"/>
        </w:rPr>
        <w:t xml:space="preserve"> и спасибо».</w:t>
      </w:r>
    </w:p>
    <w:p w:rsidR="00CF7BFD" w:rsidRDefault="00CF7BFD" w:rsidP="00A8791B">
      <w:pPr>
        <w:rPr>
          <w:rFonts w:ascii="Times New Roman" w:hAnsi="Times New Roman"/>
          <w:sz w:val="32"/>
          <w:szCs w:val="32"/>
        </w:rPr>
      </w:pPr>
    </w:p>
    <w:p w:rsidR="00CF7BFD" w:rsidRDefault="00CF7BFD" w:rsidP="00A8791B">
      <w:pPr>
        <w:rPr>
          <w:rFonts w:ascii="Times New Roman" w:hAnsi="Times New Roman"/>
          <w:sz w:val="32"/>
          <w:szCs w:val="32"/>
        </w:rPr>
      </w:pPr>
    </w:p>
    <w:p w:rsidR="00B7206C" w:rsidRPr="00BC7271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Третье. И так всегда. Развитие речи раннего возраста очень важно. Старайтесь не угадывать, что говорит вам ребенок. Требуйте, чтобы сказал словами, назвал правильное слово. Не получается - помогите ему.</w:t>
      </w:r>
    </w:p>
    <w:p w:rsidR="00B7206C" w:rsidRPr="00BC7271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-Дай мне, - тянется за фото рамкой.</w:t>
      </w:r>
    </w:p>
    <w:p w:rsidR="00B7206C" w:rsidRPr="00BC7271" w:rsidRDefault="00CF7BFD" w:rsidP="00A8791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B7206C" w:rsidRPr="00BC7271">
        <w:rPr>
          <w:rFonts w:ascii="Times New Roman" w:hAnsi="Times New Roman"/>
          <w:sz w:val="32"/>
          <w:szCs w:val="32"/>
        </w:rPr>
        <w:t>- А что это?- спрашиваю я.</w:t>
      </w:r>
    </w:p>
    <w:p w:rsidR="00CF7BFD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-Не знаю.</w:t>
      </w:r>
    </w:p>
    <w:p w:rsidR="00B7206C" w:rsidRPr="00BC7271" w:rsidRDefault="00B7206C" w:rsidP="00A8791B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Тогда я называю слово и прошу повторить свою просьбу.</w:t>
      </w:r>
    </w:p>
    <w:p w:rsidR="00B7206C" w:rsidRPr="00BC7271" w:rsidRDefault="00CF7BFD" w:rsidP="00A8791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B7206C" w:rsidRPr="00BC7271">
        <w:rPr>
          <w:rFonts w:ascii="Times New Roman" w:hAnsi="Times New Roman"/>
          <w:sz w:val="32"/>
          <w:szCs w:val="32"/>
        </w:rPr>
        <w:t xml:space="preserve"> -Дай мне фото-рамку, пожалуйста.</w:t>
      </w:r>
    </w:p>
    <w:p w:rsidR="00CF7BFD" w:rsidRDefault="00B7206C" w:rsidP="00CF7BFD">
      <w:pPr>
        <w:ind w:firstLine="165"/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- Правильно, так и проси и добавляй зачем.</w:t>
      </w:r>
    </w:p>
    <w:p w:rsidR="00B7206C" w:rsidRPr="00BC7271" w:rsidRDefault="00B7206C" w:rsidP="00CF7BFD">
      <w:pPr>
        <w:ind w:firstLine="165"/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-Дай</w:t>
      </w:r>
      <w:r w:rsidR="00CF7BFD">
        <w:rPr>
          <w:rFonts w:ascii="Times New Roman" w:hAnsi="Times New Roman"/>
          <w:sz w:val="32"/>
          <w:szCs w:val="32"/>
        </w:rPr>
        <w:t xml:space="preserve"> мне фото - рамку, пожалуйста, я</w:t>
      </w:r>
      <w:r w:rsidRPr="00BC7271">
        <w:rPr>
          <w:rFonts w:ascii="Times New Roman" w:hAnsi="Times New Roman"/>
          <w:sz w:val="32"/>
          <w:szCs w:val="32"/>
        </w:rPr>
        <w:t xml:space="preserve"> хочу ее рассмотреть поближе.</w:t>
      </w:r>
    </w:p>
    <w:p w:rsidR="00B7206C" w:rsidRPr="00BC7271" w:rsidRDefault="00B7206C" w:rsidP="00A8791B">
      <w:pPr>
        <w:jc w:val="both"/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Вот и результат. Внятно попросила и внятно обосновала. </w:t>
      </w:r>
    </w:p>
    <w:p w:rsidR="00B7206C" w:rsidRPr="00BC7271" w:rsidRDefault="00B7206C" w:rsidP="00A8791B">
      <w:pPr>
        <w:jc w:val="both"/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Все по схеме:</w:t>
      </w:r>
    </w:p>
    <w:p w:rsidR="00B7206C" w:rsidRPr="00BC7271" w:rsidRDefault="00B7206C" w:rsidP="00A8791B">
      <w:pPr>
        <w:jc w:val="both"/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-  Мне нужно ТО-ТО …</w:t>
      </w:r>
    </w:p>
    <w:p w:rsidR="00452AC8" w:rsidRPr="00452AC8" w:rsidRDefault="00452AC8" w:rsidP="00A8791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 Для таких-то целей.</w:t>
      </w:r>
    </w:p>
    <w:p w:rsidR="00B7206C" w:rsidRPr="00BC7271" w:rsidRDefault="00B7206C" w:rsidP="00A8791B">
      <w:pPr>
        <w:jc w:val="both"/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-  Потому что</w:t>
      </w:r>
      <w:proofErr w:type="gramStart"/>
      <w:r w:rsidRPr="00BC7271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BC7271">
        <w:rPr>
          <w:rFonts w:ascii="Times New Roman" w:hAnsi="Times New Roman"/>
          <w:sz w:val="32"/>
          <w:szCs w:val="32"/>
        </w:rPr>
        <w:t>.</w:t>
      </w:r>
    </w:p>
    <w:p w:rsidR="00B7206C" w:rsidRPr="00BC7271" w:rsidRDefault="00B7206C" w:rsidP="00A8791B">
      <w:pPr>
        <w:jc w:val="both"/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- Мне нужна фото-рамка. </w:t>
      </w:r>
      <w:bookmarkStart w:id="0" w:name="_GoBack"/>
      <w:bookmarkEnd w:id="0"/>
    </w:p>
    <w:p w:rsidR="00B7206C" w:rsidRPr="00BC7271" w:rsidRDefault="00B7206C" w:rsidP="00A8791B">
      <w:pPr>
        <w:jc w:val="both"/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- Я хочу ее рассмотреть.</w:t>
      </w:r>
    </w:p>
    <w:p w:rsidR="00A8791B" w:rsidRDefault="00B7206C" w:rsidP="00A8791B">
      <w:pPr>
        <w:jc w:val="both"/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- Потому что мне интересно, кто там сфотографирован.</w:t>
      </w:r>
    </w:p>
    <w:p w:rsidR="00CF7BFD" w:rsidRDefault="00CF7BFD" w:rsidP="00A8791B">
      <w:pPr>
        <w:jc w:val="both"/>
        <w:rPr>
          <w:rFonts w:ascii="Times New Roman" w:hAnsi="Times New Roman"/>
          <w:noProof/>
          <w:sz w:val="32"/>
          <w:szCs w:val="32"/>
          <w:lang w:eastAsia="zh-TW"/>
        </w:rPr>
      </w:pPr>
    </w:p>
    <w:p w:rsidR="00CF7BFD" w:rsidRDefault="00CF7BFD" w:rsidP="00A8791B">
      <w:pPr>
        <w:jc w:val="both"/>
        <w:rPr>
          <w:rFonts w:ascii="Times New Roman" w:hAnsi="Times New Roman"/>
          <w:noProof/>
          <w:sz w:val="32"/>
          <w:szCs w:val="32"/>
          <w:lang w:eastAsia="zh-TW"/>
        </w:rPr>
      </w:pPr>
    </w:p>
    <w:p w:rsidR="00CF7BFD" w:rsidRDefault="00CF7BFD" w:rsidP="00A8791B">
      <w:pPr>
        <w:jc w:val="both"/>
        <w:rPr>
          <w:rFonts w:ascii="Times New Roman" w:hAnsi="Times New Roman"/>
          <w:noProof/>
          <w:sz w:val="32"/>
          <w:szCs w:val="32"/>
          <w:lang w:eastAsia="zh-TW"/>
        </w:rPr>
      </w:pPr>
    </w:p>
    <w:p w:rsidR="00CF7BFD" w:rsidRDefault="00CF7BFD" w:rsidP="00A8791B">
      <w:pPr>
        <w:jc w:val="both"/>
        <w:rPr>
          <w:rFonts w:ascii="Times New Roman" w:hAnsi="Times New Roman"/>
          <w:noProof/>
          <w:sz w:val="32"/>
          <w:szCs w:val="32"/>
          <w:lang w:eastAsia="zh-TW"/>
        </w:rPr>
      </w:pPr>
    </w:p>
    <w:p w:rsidR="00CF7BFD" w:rsidRDefault="00CF7BFD" w:rsidP="00A8791B">
      <w:pPr>
        <w:jc w:val="both"/>
        <w:rPr>
          <w:rFonts w:ascii="Times New Roman" w:hAnsi="Times New Roman"/>
          <w:noProof/>
          <w:sz w:val="32"/>
          <w:szCs w:val="32"/>
          <w:lang w:eastAsia="zh-TW"/>
        </w:rPr>
      </w:pPr>
    </w:p>
    <w:p w:rsidR="00B7206C" w:rsidRPr="00BC7271" w:rsidRDefault="00BC7271" w:rsidP="00A8791B">
      <w:pPr>
        <w:jc w:val="both"/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noProof/>
          <w:sz w:val="32"/>
          <w:szCs w:val="32"/>
          <w:lang w:eastAsia="zh-TW"/>
        </w:rPr>
        <w:drawing>
          <wp:anchor distT="0" distB="0" distL="114300" distR="114300" simplePos="0" relativeHeight="251659264" behindDoc="1" locked="0" layoutInCell="1" allowOverlap="1" wp14:anchorId="0EEC46AB" wp14:editId="195FC5B8">
            <wp:simplePos x="0" y="0"/>
            <wp:positionH relativeFrom="column">
              <wp:posOffset>-289560</wp:posOffset>
            </wp:positionH>
            <wp:positionV relativeFrom="paragraph">
              <wp:posOffset>447040</wp:posOffset>
            </wp:positionV>
            <wp:extent cx="5940425" cy="4055745"/>
            <wp:effectExtent l="0" t="0" r="317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06C" w:rsidRPr="00BC7271">
        <w:rPr>
          <w:rFonts w:ascii="Times New Roman" w:hAnsi="Times New Roman"/>
          <w:sz w:val="32"/>
          <w:szCs w:val="32"/>
        </w:rPr>
        <w:t>Потом я стала объяснять дочери, как выражать свои эмоции. Если тебе что-то не нравится, надо сказать так: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- Мне не понравилось то-то …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- Потому что…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- Я почувствовала то-то …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     Если ребенок что-то просит, требуйте, чтобы объяснил зачем. Сначала он не сможет даже объяснить, часто не задумывается сам, зачем что-то хочет взять. Потом уже будет не просто объяснять, но  и сам задумываться, зачем ему это действительно нужно и нужно ли на самом деле.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       Как – то мы пришли в гости к моей подруге. У нее сын, ровесник моей дочери (на тот момент 4 года). Они ушли к нему в комнату, мы сидим на кухне. Пообщавшись с подругой, я стала собираться домой, зову дочь.  Оделись, подруга ей говорит: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    - Приходи в гости еще.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     - Приду, когда вы воспитаете своего сына.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     Подруга, справившись с шоком, спрашивает: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      - И что же тебя не устроило?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     - Мне не понравилось, что он толкнул меня, когда я взяла его игрушку. Я ударилась, и мне было больно.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      - Хорошо, я поговорю с ним.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 xml:space="preserve">        Вот и все. Так моя дочь научилась ясно и понятно объяснять свои чувства и эмоции.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</w:p>
    <w:p w:rsidR="00B7206C" w:rsidRPr="00BC7271" w:rsidRDefault="00B7206C" w:rsidP="00452AC8">
      <w:pPr>
        <w:rPr>
          <w:rFonts w:ascii="Times New Roman" w:hAnsi="Times New Roman"/>
          <w:sz w:val="32"/>
          <w:szCs w:val="32"/>
        </w:rPr>
      </w:pPr>
      <w:r w:rsidRPr="00BC7271">
        <w:rPr>
          <w:rFonts w:ascii="Times New Roman" w:hAnsi="Times New Roman"/>
          <w:sz w:val="32"/>
          <w:szCs w:val="32"/>
        </w:rPr>
        <w:t>Благополучия вам и вашей семье</w:t>
      </w:r>
      <w:r w:rsidR="00452AC8" w:rsidRPr="00452AC8">
        <w:rPr>
          <w:rFonts w:ascii="Times New Roman" w:hAnsi="Times New Roman"/>
          <w:sz w:val="32"/>
          <w:szCs w:val="32"/>
        </w:rPr>
        <w:t>!</w:t>
      </w:r>
      <w:r w:rsidRPr="00BC7271">
        <w:rPr>
          <w:rFonts w:ascii="Times New Roman" w:hAnsi="Times New Roman"/>
          <w:sz w:val="32"/>
          <w:szCs w:val="32"/>
        </w:rPr>
        <w:t xml:space="preserve"> </w:t>
      </w: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</w:p>
    <w:p w:rsidR="00B7206C" w:rsidRPr="00BC7271" w:rsidRDefault="00B7206C" w:rsidP="00B7206C">
      <w:pPr>
        <w:rPr>
          <w:rFonts w:ascii="Times New Roman" w:hAnsi="Times New Roman"/>
          <w:sz w:val="32"/>
          <w:szCs w:val="32"/>
        </w:rPr>
      </w:pPr>
    </w:p>
    <w:p w:rsidR="00B7206C" w:rsidRDefault="00B7206C" w:rsidP="00B7206C"/>
    <w:p w:rsidR="00B7206C" w:rsidRDefault="00B7206C" w:rsidP="00B7206C"/>
    <w:p w:rsidR="00B7206C" w:rsidRDefault="00B7206C" w:rsidP="00B7206C"/>
    <w:p w:rsidR="00B7206C" w:rsidRDefault="00B7206C" w:rsidP="00B7206C"/>
    <w:p w:rsidR="00B7206C" w:rsidRDefault="00B7206C" w:rsidP="00B7206C"/>
    <w:p w:rsidR="00B7206C" w:rsidRDefault="00B7206C" w:rsidP="00B7206C"/>
    <w:p w:rsidR="00B7206C" w:rsidRDefault="00B7206C" w:rsidP="00B7206C"/>
    <w:p w:rsidR="00B7206C" w:rsidRDefault="00B7206C" w:rsidP="00B7206C"/>
    <w:p w:rsidR="00B7206C" w:rsidRDefault="00B7206C" w:rsidP="00B7206C"/>
    <w:p w:rsidR="003E1B32" w:rsidRDefault="003E1B32"/>
    <w:sectPr w:rsidR="003E1B32" w:rsidSect="00BC7271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E"/>
    <w:rsid w:val="00275B64"/>
    <w:rsid w:val="003E1B32"/>
    <w:rsid w:val="00452AC8"/>
    <w:rsid w:val="00640EE8"/>
    <w:rsid w:val="008F5A42"/>
    <w:rsid w:val="00A8791B"/>
    <w:rsid w:val="00B7206C"/>
    <w:rsid w:val="00BC7271"/>
    <w:rsid w:val="00BF145F"/>
    <w:rsid w:val="00CF7BFD"/>
    <w:rsid w:val="00D32CB7"/>
    <w:rsid w:val="00F2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5F"/>
  </w:style>
  <w:style w:type="paragraph" w:styleId="1">
    <w:name w:val="heading 1"/>
    <w:basedOn w:val="a"/>
    <w:next w:val="a"/>
    <w:link w:val="10"/>
    <w:uiPriority w:val="9"/>
    <w:qFormat/>
    <w:rsid w:val="00BF145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45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45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45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45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45F"/>
    <w:pPr>
      <w:shd w:val="clear" w:color="auto" w:fill="FFFF00" w:themeFill="background1"/>
      <w:spacing w:after="0" w:line="271" w:lineRule="auto"/>
      <w:outlineLvl w:val="5"/>
    </w:pPr>
    <w:rPr>
      <w:b/>
      <w:bCs/>
      <w:color w:val="FFD496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45F"/>
    <w:pPr>
      <w:spacing w:after="0"/>
      <w:outlineLvl w:val="6"/>
    </w:pPr>
    <w:rPr>
      <w:b/>
      <w:bCs/>
      <w:i/>
      <w:iCs/>
      <w:color w:val="FFD497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45F"/>
    <w:pPr>
      <w:spacing w:after="0"/>
      <w:outlineLvl w:val="7"/>
    </w:pPr>
    <w:rPr>
      <w:b/>
      <w:bCs/>
      <w:color w:val="FFDEAE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45F"/>
    <w:pPr>
      <w:spacing w:after="0" w:line="271" w:lineRule="auto"/>
      <w:outlineLvl w:val="8"/>
    </w:pPr>
    <w:rPr>
      <w:b/>
      <w:bCs/>
      <w:i/>
      <w:iCs/>
      <w:color w:val="FFDEAE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45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F145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145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145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145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F145F"/>
    <w:rPr>
      <w:b/>
      <w:bCs/>
      <w:color w:val="FFD496" w:themeColor="text1" w:themeTint="A6"/>
      <w:spacing w:val="5"/>
      <w:shd w:val="clear" w:color="auto" w:fill="FFFF00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F145F"/>
    <w:rPr>
      <w:b/>
      <w:bCs/>
      <w:i/>
      <w:iCs/>
      <w:color w:val="FFD497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145F"/>
    <w:rPr>
      <w:b/>
      <w:bCs/>
      <w:color w:val="FFDEAE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145F"/>
    <w:rPr>
      <w:b/>
      <w:bCs/>
      <w:i/>
      <w:iCs/>
      <w:color w:val="FFDEAE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F145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F145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145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145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F145F"/>
    <w:rPr>
      <w:b/>
      <w:bCs/>
    </w:rPr>
  </w:style>
  <w:style w:type="character" w:styleId="a8">
    <w:name w:val="Emphasis"/>
    <w:uiPriority w:val="20"/>
    <w:qFormat/>
    <w:rsid w:val="00BF145F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BF145F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40EE8"/>
  </w:style>
  <w:style w:type="paragraph" w:styleId="ab">
    <w:name w:val="List Paragraph"/>
    <w:basedOn w:val="a"/>
    <w:uiPriority w:val="34"/>
    <w:qFormat/>
    <w:rsid w:val="00BF1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145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145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F14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BF145F"/>
    <w:rPr>
      <w:i/>
      <w:iCs/>
    </w:rPr>
  </w:style>
  <w:style w:type="character" w:styleId="ae">
    <w:name w:val="Subtle Emphasis"/>
    <w:uiPriority w:val="19"/>
    <w:qFormat/>
    <w:rsid w:val="00BF145F"/>
    <w:rPr>
      <w:i/>
      <w:iCs/>
    </w:rPr>
  </w:style>
  <w:style w:type="character" w:styleId="af">
    <w:name w:val="Intense Emphasis"/>
    <w:uiPriority w:val="21"/>
    <w:qFormat/>
    <w:rsid w:val="00BF145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F145F"/>
    <w:rPr>
      <w:smallCaps/>
    </w:rPr>
  </w:style>
  <w:style w:type="character" w:styleId="af1">
    <w:name w:val="Intense Reference"/>
    <w:uiPriority w:val="32"/>
    <w:qFormat/>
    <w:rsid w:val="00BF145F"/>
    <w:rPr>
      <w:b/>
      <w:bCs/>
      <w:smallCaps/>
    </w:rPr>
  </w:style>
  <w:style w:type="character" w:styleId="af2">
    <w:name w:val="Book Title"/>
    <w:basedOn w:val="a0"/>
    <w:uiPriority w:val="33"/>
    <w:qFormat/>
    <w:rsid w:val="00BF145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145F"/>
    <w:pPr>
      <w:outlineLvl w:val="9"/>
    </w:pPr>
    <w:rPr>
      <w:lang w:bidi="en-US"/>
    </w:rPr>
  </w:style>
  <w:style w:type="character" w:styleId="af4">
    <w:name w:val="Placeholder Text"/>
    <w:basedOn w:val="a0"/>
    <w:uiPriority w:val="99"/>
    <w:semiHidden/>
    <w:rsid w:val="00BF145F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BF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1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5F"/>
  </w:style>
  <w:style w:type="paragraph" w:styleId="1">
    <w:name w:val="heading 1"/>
    <w:basedOn w:val="a"/>
    <w:next w:val="a"/>
    <w:link w:val="10"/>
    <w:uiPriority w:val="9"/>
    <w:qFormat/>
    <w:rsid w:val="00BF145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45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45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45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45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45F"/>
    <w:pPr>
      <w:shd w:val="clear" w:color="auto" w:fill="FFFF00" w:themeFill="background1"/>
      <w:spacing w:after="0" w:line="271" w:lineRule="auto"/>
      <w:outlineLvl w:val="5"/>
    </w:pPr>
    <w:rPr>
      <w:b/>
      <w:bCs/>
      <w:color w:val="FFD496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45F"/>
    <w:pPr>
      <w:spacing w:after="0"/>
      <w:outlineLvl w:val="6"/>
    </w:pPr>
    <w:rPr>
      <w:b/>
      <w:bCs/>
      <w:i/>
      <w:iCs/>
      <w:color w:val="FFD497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45F"/>
    <w:pPr>
      <w:spacing w:after="0"/>
      <w:outlineLvl w:val="7"/>
    </w:pPr>
    <w:rPr>
      <w:b/>
      <w:bCs/>
      <w:color w:val="FFDEAE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45F"/>
    <w:pPr>
      <w:spacing w:after="0" w:line="271" w:lineRule="auto"/>
      <w:outlineLvl w:val="8"/>
    </w:pPr>
    <w:rPr>
      <w:b/>
      <w:bCs/>
      <w:i/>
      <w:iCs/>
      <w:color w:val="FFDEAE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45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F145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145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145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145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F145F"/>
    <w:rPr>
      <w:b/>
      <w:bCs/>
      <w:color w:val="FFD496" w:themeColor="text1" w:themeTint="A6"/>
      <w:spacing w:val="5"/>
      <w:shd w:val="clear" w:color="auto" w:fill="FFFF00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F145F"/>
    <w:rPr>
      <w:b/>
      <w:bCs/>
      <w:i/>
      <w:iCs/>
      <w:color w:val="FFD497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145F"/>
    <w:rPr>
      <w:b/>
      <w:bCs/>
      <w:color w:val="FFDEAE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145F"/>
    <w:rPr>
      <w:b/>
      <w:bCs/>
      <w:i/>
      <w:iCs/>
      <w:color w:val="FFDEAE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F145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F145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145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145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F145F"/>
    <w:rPr>
      <w:b/>
      <w:bCs/>
    </w:rPr>
  </w:style>
  <w:style w:type="character" w:styleId="a8">
    <w:name w:val="Emphasis"/>
    <w:uiPriority w:val="20"/>
    <w:qFormat/>
    <w:rsid w:val="00BF145F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BF145F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40EE8"/>
  </w:style>
  <w:style w:type="paragraph" w:styleId="ab">
    <w:name w:val="List Paragraph"/>
    <w:basedOn w:val="a"/>
    <w:uiPriority w:val="34"/>
    <w:qFormat/>
    <w:rsid w:val="00BF1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145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145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F14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BF145F"/>
    <w:rPr>
      <w:i/>
      <w:iCs/>
    </w:rPr>
  </w:style>
  <w:style w:type="character" w:styleId="ae">
    <w:name w:val="Subtle Emphasis"/>
    <w:uiPriority w:val="19"/>
    <w:qFormat/>
    <w:rsid w:val="00BF145F"/>
    <w:rPr>
      <w:i/>
      <w:iCs/>
    </w:rPr>
  </w:style>
  <w:style w:type="character" w:styleId="af">
    <w:name w:val="Intense Emphasis"/>
    <w:uiPriority w:val="21"/>
    <w:qFormat/>
    <w:rsid w:val="00BF145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F145F"/>
    <w:rPr>
      <w:smallCaps/>
    </w:rPr>
  </w:style>
  <w:style w:type="character" w:styleId="af1">
    <w:name w:val="Intense Reference"/>
    <w:uiPriority w:val="32"/>
    <w:qFormat/>
    <w:rsid w:val="00BF145F"/>
    <w:rPr>
      <w:b/>
      <w:bCs/>
      <w:smallCaps/>
    </w:rPr>
  </w:style>
  <w:style w:type="character" w:styleId="af2">
    <w:name w:val="Book Title"/>
    <w:basedOn w:val="a0"/>
    <w:uiPriority w:val="33"/>
    <w:qFormat/>
    <w:rsid w:val="00BF145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145F"/>
    <w:pPr>
      <w:outlineLvl w:val="9"/>
    </w:pPr>
    <w:rPr>
      <w:lang w:bidi="en-US"/>
    </w:rPr>
  </w:style>
  <w:style w:type="character" w:styleId="af4">
    <w:name w:val="Placeholder Text"/>
    <w:basedOn w:val="a0"/>
    <w:uiPriority w:val="99"/>
    <w:semiHidden/>
    <w:rsid w:val="00BF145F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BF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1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rgbClr val="FFBE5F"/>
      </a:dk1>
      <a:lt1>
        <a:srgbClr val="FFFF00"/>
      </a:lt1>
      <a:dk2>
        <a:srgbClr val="FFFF00"/>
      </a:dk2>
      <a:lt2>
        <a:srgbClr val="FFFF00"/>
      </a:lt2>
      <a:accent1>
        <a:srgbClr val="F49100"/>
      </a:accent1>
      <a:accent2>
        <a:srgbClr val="FFC000"/>
      </a:accent2>
      <a:accent3>
        <a:srgbClr val="F49100"/>
      </a:accent3>
      <a:accent4>
        <a:srgbClr val="FF0000"/>
      </a:accent4>
      <a:accent5>
        <a:srgbClr val="FFFF00"/>
      </a:accent5>
      <a:accent6>
        <a:srgbClr val="7A4800"/>
      </a:accent6>
      <a:hlink>
        <a:srgbClr val="F49100"/>
      </a:hlink>
      <a:folHlink>
        <a:srgbClr val="FFD39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48AC-D911-4E9E-B8FE-8179678E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User</cp:lastModifiedBy>
  <cp:revision>6</cp:revision>
  <dcterms:created xsi:type="dcterms:W3CDTF">2011-10-27T13:45:00Z</dcterms:created>
  <dcterms:modified xsi:type="dcterms:W3CDTF">2015-12-13T15:25:00Z</dcterms:modified>
</cp:coreProperties>
</file>